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2E9" w:rsidRPr="008C08A2" w:rsidRDefault="002562E9" w:rsidP="002562E9">
      <w:pPr>
        <w:jc w:val="center"/>
        <w:rPr>
          <w:sz w:val="22"/>
        </w:rPr>
      </w:pPr>
      <w:r w:rsidRPr="008C08A2">
        <w:rPr>
          <w:rFonts w:hint="eastAsia"/>
          <w:sz w:val="22"/>
        </w:rPr>
        <w:t>公益社団法人茨城県鍼灸マッサージ師会</w:t>
      </w:r>
    </w:p>
    <w:p w:rsidR="002562E9" w:rsidRPr="008C08A2" w:rsidRDefault="002562E9" w:rsidP="002562E9">
      <w:pPr>
        <w:jc w:val="center"/>
        <w:rPr>
          <w:sz w:val="22"/>
        </w:rPr>
      </w:pPr>
      <w:r w:rsidRPr="008C08A2">
        <w:rPr>
          <w:rFonts w:hint="eastAsia"/>
          <w:sz w:val="22"/>
        </w:rPr>
        <w:t>平成２８年度第１回理事会</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日時　　平成２８年５月８日　１４時４５分～１５時５０分</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出席者</w:t>
      </w:r>
    </w:p>
    <w:p w:rsidR="00BE46FF" w:rsidRPr="008C08A2" w:rsidRDefault="00BE46FF" w:rsidP="00BE46FF">
      <w:pPr>
        <w:rPr>
          <w:sz w:val="22"/>
        </w:rPr>
      </w:pPr>
      <w:r w:rsidRPr="008C08A2">
        <w:rPr>
          <w:rFonts w:hint="eastAsia"/>
          <w:sz w:val="22"/>
        </w:rPr>
        <w:t xml:space="preserve">　理事　９名中９名　　仲澤進　　伊藤徳也　　石川雅之</w:t>
      </w:r>
    </w:p>
    <w:p w:rsidR="00BE46FF" w:rsidRPr="008C08A2" w:rsidRDefault="00BE46FF" w:rsidP="00BE46FF">
      <w:pPr>
        <w:rPr>
          <w:sz w:val="22"/>
        </w:rPr>
      </w:pPr>
      <w:r w:rsidRPr="008C08A2">
        <w:rPr>
          <w:rFonts w:hint="eastAsia"/>
          <w:sz w:val="22"/>
        </w:rPr>
        <w:t xml:space="preserve">　　　　　　　　　　　村上守　　奈良隆夫　　米澤雅子</w:t>
      </w:r>
    </w:p>
    <w:p w:rsidR="00BE46FF" w:rsidRPr="008C08A2" w:rsidRDefault="00BE46FF" w:rsidP="00BE46FF">
      <w:pPr>
        <w:rPr>
          <w:sz w:val="22"/>
        </w:rPr>
      </w:pPr>
      <w:r w:rsidRPr="008C08A2">
        <w:rPr>
          <w:rFonts w:hint="eastAsia"/>
          <w:sz w:val="22"/>
        </w:rPr>
        <w:t xml:space="preserve">　　　　　　　　　　　稲田真由美　　菊池健太郎　　赤坂昇一</w:t>
      </w:r>
    </w:p>
    <w:p w:rsidR="00BE46FF" w:rsidRPr="008C08A2" w:rsidRDefault="00BE46FF" w:rsidP="00BE46FF">
      <w:pPr>
        <w:rPr>
          <w:sz w:val="22"/>
        </w:rPr>
      </w:pPr>
      <w:r w:rsidRPr="008C08A2">
        <w:rPr>
          <w:rFonts w:hint="eastAsia"/>
          <w:sz w:val="22"/>
        </w:rPr>
        <w:t xml:space="preserve">　監事　３名中１名　　加倉井　弘</w:t>
      </w:r>
    </w:p>
    <w:p w:rsidR="002562E9" w:rsidRPr="008C08A2" w:rsidRDefault="002562E9" w:rsidP="002562E9">
      <w:pPr>
        <w:rPr>
          <w:sz w:val="22"/>
        </w:rPr>
      </w:pPr>
    </w:p>
    <w:p w:rsidR="008C08A2" w:rsidRPr="008C08A2" w:rsidRDefault="008C08A2" w:rsidP="002562E9">
      <w:pPr>
        <w:rPr>
          <w:sz w:val="22"/>
        </w:rPr>
      </w:pPr>
    </w:p>
    <w:p w:rsidR="002562E9" w:rsidRPr="008C08A2" w:rsidRDefault="002562E9" w:rsidP="002562E9">
      <w:pPr>
        <w:rPr>
          <w:sz w:val="22"/>
        </w:rPr>
      </w:pPr>
      <w:r w:rsidRPr="008C08A2">
        <w:rPr>
          <w:rFonts w:hint="eastAsia"/>
          <w:sz w:val="22"/>
        </w:rPr>
        <w:t xml:space="preserve">　議長　　村上守</w:t>
      </w:r>
    </w:p>
    <w:p w:rsidR="002562E9" w:rsidRPr="008C08A2" w:rsidRDefault="002562E9" w:rsidP="002562E9">
      <w:pPr>
        <w:rPr>
          <w:sz w:val="22"/>
        </w:rPr>
      </w:pPr>
      <w:r w:rsidRPr="008C08A2">
        <w:rPr>
          <w:rFonts w:hint="eastAsia"/>
          <w:sz w:val="22"/>
        </w:rPr>
        <w:t xml:space="preserve">　議事録署名人　　奈良隆夫</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議題１　　総会からの検討事項</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会費の合理化について　研修会の弁当の件</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仲澤会長より、講師には弁当を出さなければならない。１０個以上でないと配達してくれない。希望者に用意するでは事務が煩雑になる。</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伊藤組織強化部長より、参加費２０００円に弁当代が含まれている。弁当を出さずに参加費を値下げすると実際の収入は減る。弁当は出さずに会費はそのままでは、年会費も値上げして研修会の参加費も値上げすることになる。反対。</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検討の結果、これまで通りに決した。</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lastRenderedPageBreak/>
        <w:t xml:space="preserve">　高齢者会員の準会員の扱いについて、全鍼師会に問い合わせるなどして詳細を確認することになった。</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議題２　　新事務員採用の件</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Ａさん（６０歳代）とＢさん（５０歳代）の２名の募集がある。２名とも面接をするか１名に絞って面接するかについて検討した。経歴は両</w:t>
      </w:r>
      <w:r w:rsidR="00FE20E4">
        <w:rPr>
          <w:rFonts w:hint="eastAsia"/>
          <w:sz w:val="22"/>
        </w:rPr>
        <w:t>者</w:t>
      </w:r>
      <w:r w:rsidRPr="008C08A2">
        <w:rPr>
          <w:rFonts w:hint="eastAsia"/>
          <w:sz w:val="22"/>
        </w:rPr>
        <w:t>ともすばらしい。長く勤務して欲しいことを優先し、Ｂさんの面接を行うことに決した。</w:t>
      </w:r>
    </w:p>
    <w:p w:rsidR="002562E9" w:rsidRPr="008C08A2" w:rsidRDefault="002562E9" w:rsidP="002562E9">
      <w:pPr>
        <w:rPr>
          <w:sz w:val="22"/>
        </w:rPr>
      </w:pPr>
    </w:p>
    <w:p w:rsidR="008C08A2" w:rsidRPr="008C08A2" w:rsidRDefault="008C08A2"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議題３　　平成２８年度の事業運営について</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セミナーについて</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米澤学術部長より、第１回研修会について、名札、座布団等の準備物について等、準備状況について説明があった。</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米澤学術部長より、広瀬先生の講演の演題について、リハビリでは範囲が広すぎて難しいとのことで、相談の結果、「腰痛症　近年の医学的見地から」で講演をお願いする方向であるとの発言があり、承認された。</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鍼灸マッサージ祭りについて</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村上総務部長より、村上が実行委員長を引き受け、昨年同様の形で実施する。７月３日の第１回研修会時にチラシを配布できるように準備を進めるとの発言があり、承認された。</w:t>
      </w: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議題４　　その他</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lastRenderedPageBreak/>
        <w:t xml:space="preserve">　伊藤組織強化部長より、メーリングリストの管理について、入っている人は把握できているのか。大会者のメールアドレスをきちんと削除する必要があるとの発言があった。</w:t>
      </w:r>
    </w:p>
    <w:p w:rsidR="002562E9" w:rsidRPr="008C08A2" w:rsidRDefault="002562E9" w:rsidP="002562E9">
      <w:pPr>
        <w:rPr>
          <w:sz w:val="22"/>
        </w:rPr>
      </w:pPr>
    </w:p>
    <w:p w:rsidR="002562E9" w:rsidRPr="008C08A2" w:rsidRDefault="002562E9" w:rsidP="002562E9">
      <w:pPr>
        <w:rPr>
          <w:sz w:val="22"/>
        </w:rPr>
      </w:pPr>
      <w:r w:rsidRPr="008C08A2">
        <w:rPr>
          <w:rFonts w:hint="eastAsia"/>
          <w:sz w:val="22"/>
        </w:rPr>
        <w:t xml:space="preserve">　菊池</w:t>
      </w:r>
      <w:r w:rsidR="00FE20E4">
        <w:rPr>
          <w:rFonts w:hint="eastAsia"/>
          <w:sz w:val="22"/>
        </w:rPr>
        <w:t>広報</w:t>
      </w:r>
      <w:bookmarkStart w:id="0" w:name="_GoBack"/>
      <w:bookmarkEnd w:id="0"/>
      <w:r w:rsidRPr="008C08A2">
        <w:rPr>
          <w:rFonts w:hint="eastAsia"/>
          <w:sz w:val="22"/>
        </w:rPr>
        <w:t>より、私が引き継ぐ前についてはわからない部分がある。できるだけ確認するとの回答があった。</w:t>
      </w:r>
    </w:p>
    <w:p w:rsidR="008C08A2" w:rsidRPr="008C08A2" w:rsidRDefault="008C08A2" w:rsidP="008C08A2">
      <w:pPr>
        <w:rPr>
          <w:sz w:val="22"/>
        </w:rPr>
      </w:pPr>
    </w:p>
    <w:p w:rsidR="008C08A2" w:rsidRPr="008C08A2" w:rsidRDefault="008C08A2" w:rsidP="008C08A2">
      <w:pPr>
        <w:rPr>
          <w:sz w:val="22"/>
        </w:rPr>
      </w:pPr>
    </w:p>
    <w:p w:rsidR="008C08A2" w:rsidRPr="008C08A2" w:rsidRDefault="008C08A2" w:rsidP="008C08A2">
      <w:pPr>
        <w:rPr>
          <w:sz w:val="22"/>
        </w:rPr>
      </w:pPr>
    </w:p>
    <w:p w:rsidR="008C08A2" w:rsidRPr="008C08A2" w:rsidRDefault="008C08A2" w:rsidP="008C08A2">
      <w:pPr>
        <w:rPr>
          <w:sz w:val="22"/>
        </w:rPr>
      </w:pPr>
      <w:r w:rsidRPr="008C08A2">
        <w:rPr>
          <w:rFonts w:hint="eastAsia"/>
          <w:sz w:val="22"/>
        </w:rPr>
        <w:t xml:space="preserve">　議事終了</w:t>
      </w:r>
    </w:p>
    <w:p w:rsidR="008C08A2" w:rsidRPr="008C08A2" w:rsidRDefault="008C08A2" w:rsidP="008C08A2">
      <w:pPr>
        <w:rPr>
          <w:sz w:val="22"/>
        </w:rPr>
      </w:pPr>
    </w:p>
    <w:p w:rsidR="008C08A2" w:rsidRPr="008C08A2" w:rsidRDefault="008C08A2" w:rsidP="008C08A2">
      <w:pPr>
        <w:rPr>
          <w:sz w:val="22"/>
        </w:rPr>
      </w:pPr>
    </w:p>
    <w:p w:rsidR="008C08A2" w:rsidRPr="008C08A2" w:rsidRDefault="008C08A2" w:rsidP="008C08A2">
      <w:pPr>
        <w:rPr>
          <w:sz w:val="22"/>
        </w:rPr>
      </w:pPr>
      <w:r w:rsidRPr="008C08A2">
        <w:rPr>
          <w:rFonts w:hint="eastAsia"/>
          <w:sz w:val="22"/>
        </w:rPr>
        <w:t xml:space="preserve">　議事録署名人　　奈良　隆夫　　（印）</w:t>
      </w:r>
    </w:p>
    <w:p w:rsidR="008C08A2" w:rsidRPr="008C08A2" w:rsidRDefault="008C08A2" w:rsidP="008C08A2">
      <w:pPr>
        <w:rPr>
          <w:sz w:val="22"/>
        </w:rPr>
      </w:pPr>
    </w:p>
    <w:sectPr w:rsidR="008C08A2" w:rsidRPr="008C08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E9"/>
    <w:rsid w:val="002562E9"/>
    <w:rsid w:val="003D7A30"/>
    <w:rsid w:val="008C08A2"/>
    <w:rsid w:val="00BE46FF"/>
    <w:rsid w:val="00FE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F8ECDCC-4F50-486C-9631-3046DE8B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sigeo</cp:lastModifiedBy>
  <cp:revision>3</cp:revision>
  <dcterms:created xsi:type="dcterms:W3CDTF">2016-08-01T20:15:00Z</dcterms:created>
  <dcterms:modified xsi:type="dcterms:W3CDTF">2016-08-05T23:46:00Z</dcterms:modified>
</cp:coreProperties>
</file>